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7155" w14:textId="5FB33EC9" w:rsidR="00F8309F" w:rsidRDefault="00D51851" w:rsidP="00D51851">
      <w:pPr>
        <w:pStyle w:val="Sinespaciado"/>
        <w:jc w:val="center"/>
        <w:rPr>
          <w:rFonts w:ascii="Arial" w:hAnsi="Arial" w:cs="Arial"/>
          <w:b/>
          <w:sz w:val="24"/>
          <w:szCs w:val="24"/>
        </w:rPr>
      </w:pPr>
      <w:r w:rsidRPr="00D51851">
        <w:rPr>
          <w:rFonts w:ascii="Arial" w:hAnsi="Arial" w:cs="Arial"/>
          <w:b/>
          <w:sz w:val="24"/>
          <w:szCs w:val="24"/>
        </w:rPr>
        <w:t>CONMEMORA INSTITUTO DEL DEPORTE DÍA DE LA LUCHA CONTRA EL CÁNCER DE MAMA CON EMOTIVO CUADRANGULAR</w:t>
      </w:r>
    </w:p>
    <w:p w14:paraId="79FCEE99" w14:textId="77777777" w:rsidR="00D51851" w:rsidRPr="00F8309F" w:rsidRDefault="00D51851" w:rsidP="00F8309F">
      <w:pPr>
        <w:pStyle w:val="Sinespaciado"/>
        <w:jc w:val="both"/>
        <w:rPr>
          <w:rFonts w:ascii="Arial" w:hAnsi="Arial" w:cs="Arial"/>
          <w:sz w:val="24"/>
          <w:szCs w:val="24"/>
        </w:rPr>
      </w:pPr>
    </w:p>
    <w:p w14:paraId="3F8DE26F" w14:textId="77777777" w:rsidR="00D51851" w:rsidRPr="00D51851" w:rsidRDefault="00F8309F" w:rsidP="00D51851">
      <w:pPr>
        <w:pStyle w:val="Sinespaciado"/>
        <w:jc w:val="both"/>
        <w:rPr>
          <w:rFonts w:ascii="Arial" w:hAnsi="Arial" w:cs="Arial"/>
          <w:sz w:val="24"/>
          <w:szCs w:val="24"/>
        </w:rPr>
      </w:pPr>
      <w:r w:rsidRPr="00F8309F">
        <w:rPr>
          <w:rFonts w:ascii="Arial" w:hAnsi="Arial" w:cs="Arial"/>
          <w:b/>
          <w:sz w:val="24"/>
          <w:szCs w:val="24"/>
        </w:rPr>
        <w:t xml:space="preserve">Cancún, Q. R., a </w:t>
      </w:r>
      <w:r w:rsidR="00307194">
        <w:rPr>
          <w:rFonts w:ascii="Arial" w:hAnsi="Arial" w:cs="Arial"/>
          <w:b/>
          <w:sz w:val="24"/>
          <w:szCs w:val="24"/>
        </w:rPr>
        <w:t>20</w:t>
      </w:r>
      <w:r w:rsidRPr="00F8309F">
        <w:rPr>
          <w:rFonts w:ascii="Arial" w:hAnsi="Arial" w:cs="Arial"/>
          <w:b/>
          <w:sz w:val="24"/>
          <w:szCs w:val="24"/>
        </w:rPr>
        <w:t xml:space="preserve"> de octubre de 2024.-</w:t>
      </w:r>
      <w:r w:rsidRPr="00F8309F">
        <w:rPr>
          <w:rFonts w:ascii="Arial" w:hAnsi="Arial" w:cs="Arial"/>
          <w:sz w:val="24"/>
          <w:szCs w:val="24"/>
        </w:rPr>
        <w:t xml:space="preserve"> </w:t>
      </w:r>
      <w:r w:rsidR="00D51851" w:rsidRPr="00D51851">
        <w:rPr>
          <w:rFonts w:ascii="Arial" w:hAnsi="Arial" w:cs="Arial"/>
          <w:sz w:val="24"/>
          <w:szCs w:val="24"/>
        </w:rPr>
        <w:t>En el marco del Día de la Lucha contra el Cáncer de Mama, el Instituto del Deporte de Cancún organizó un cuadrangular de baloncesto en el Domo del Jacinto Canek, donde se rindió homenaje a mujeres que han librado valientes batallas contra esta enfermedad. Entre ellas, Liduvina Magallanes, quien logró tocar la campana al vencer el cáncer, y Raquel Escalona, quien continúa su lucha, fueron la inspiración del evento.</w:t>
      </w:r>
    </w:p>
    <w:p w14:paraId="41348395" w14:textId="77777777" w:rsidR="00D51851" w:rsidRPr="00D51851" w:rsidRDefault="00D51851" w:rsidP="00D51851">
      <w:pPr>
        <w:pStyle w:val="Sinespaciado"/>
        <w:jc w:val="both"/>
        <w:rPr>
          <w:rFonts w:ascii="Arial" w:hAnsi="Arial" w:cs="Arial"/>
          <w:sz w:val="24"/>
          <w:szCs w:val="24"/>
        </w:rPr>
      </w:pPr>
    </w:p>
    <w:p w14:paraId="16A8BB01" w14:textId="77777777" w:rsidR="00D51851" w:rsidRPr="00D51851" w:rsidRDefault="00D51851" w:rsidP="00D51851">
      <w:pPr>
        <w:pStyle w:val="Sinespaciado"/>
        <w:jc w:val="both"/>
        <w:rPr>
          <w:rFonts w:ascii="Arial" w:hAnsi="Arial" w:cs="Arial"/>
          <w:sz w:val="24"/>
          <w:szCs w:val="24"/>
        </w:rPr>
      </w:pPr>
      <w:r w:rsidRPr="00D51851">
        <w:rPr>
          <w:rFonts w:ascii="Arial" w:hAnsi="Arial" w:cs="Arial"/>
          <w:sz w:val="24"/>
          <w:szCs w:val="24"/>
        </w:rPr>
        <w:t>La jornada deportiva tuvo como objetivo no solo promover la prevención del cáncer de mama a través de la campaña “Tócate para que no te toque”, sino también resaltar la importancia de la actividad física como una herramienta clave para la salud y el bienestar. Liduvina Magallanes compartió cómo el deporte fue esencial en su recuperación, mientras que Raquel Escalona recibió el apoyo y solidaridad de todos los presentes.</w:t>
      </w:r>
    </w:p>
    <w:p w14:paraId="621AE0F7" w14:textId="77777777" w:rsidR="00D51851" w:rsidRPr="00D51851" w:rsidRDefault="00D51851" w:rsidP="00D51851">
      <w:pPr>
        <w:pStyle w:val="Sinespaciado"/>
        <w:jc w:val="both"/>
        <w:rPr>
          <w:rFonts w:ascii="Arial" w:hAnsi="Arial" w:cs="Arial"/>
          <w:sz w:val="24"/>
          <w:szCs w:val="24"/>
        </w:rPr>
      </w:pPr>
    </w:p>
    <w:p w14:paraId="3C354823" w14:textId="77777777" w:rsidR="00D51851" w:rsidRPr="00D51851" w:rsidRDefault="00D51851" w:rsidP="00D51851">
      <w:pPr>
        <w:pStyle w:val="Sinespaciado"/>
        <w:jc w:val="both"/>
        <w:rPr>
          <w:rFonts w:ascii="Arial" w:hAnsi="Arial" w:cs="Arial"/>
          <w:sz w:val="24"/>
          <w:szCs w:val="24"/>
        </w:rPr>
      </w:pPr>
      <w:r w:rsidRPr="00D51851">
        <w:rPr>
          <w:rFonts w:ascii="Arial" w:hAnsi="Arial" w:cs="Arial"/>
          <w:sz w:val="24"/>
          <w:szCs w:val="24"/>
        </w:rPr>
        <w:t xml:space="preserve">El evento contó con la participación de cuatro equipos de baloncesto: Dreams, Panteras, </w:t>
      </w:r>
      <w:proofErr w:type="spellStart"/>
      <w:r w:rsidRPr="00D51851">
        <w:rPr>
          <w:rFonts w:ascii="Arial" w:hAnsi="Arial" w:cs="Arial"/>
          <w:sz w:val="24"/>
          <w:szCs w:val="24"/>
        </w:rPr>
        <w:t>Spark</w:t>
      </w:r>
      <w:proofErr w:type="spellEnd"/>
      <w:r w:rsidRPr="00D51851">
        <w:rPr>
          <w:rFonts w:ascii="Arial" w:hAnsi="Arial" w:cs="Arial"/>
          <w:sz w:val="24"/>
          <w:szCs w:val="24"/>
        </w:rPr>
        <w:t xml:space="preserve"> y Delfines, quienes se unieron a esta causa demostrando que dentro y fuera de la cancha, la lucha por la vida es una constante.</w:t>
      </w:r>
    </w:p>
    <w:p w14:paraId="631D2979" w14:textId="77777777" w:rsidR="00D51851" w:rsidRPr="00D51851" w:rsidRDefault="00D51851" w:rsidP="00D51851">
      <w:pPr>
        <w:pStyle w:val="Sinespaciado"/>
        <w:jc w:val="both"/>
        <w:rPr>
          <w:rFonts w:ascii="Arial" w:hAnsi="Arial" w:cs="Arial"/>
          <w:sz w:val="24"/>
          <w:szCs w:val="24"/>
        </w:rPr>
      </w:pPr>
    </w:p>
    <w:p w14:paraId="70CD0116" w14:textId="77777777" w:rsidR="00D51851" w:rsidRPr="00D51851" w:rsidRDefault="00D51851" w:rsidP="00D51851">
      <w:pPr>
        <w:pStyle w:val="Sinespaciado"/>
        <w:jc w:val="both"/>
        <w:rPr>
          <w:rFonts w:ascii="Arial" w:hAnsi="Arial" w:cs="Arial"/>
          <w:sz w:val="24"/>
          <w:szCs w:val="24"/>
        </w:rPr>
      </w:pPr>
      <w:r w:rsidRPr="00D51851">
        <w:rPr>
          <w:rFonts w:ascii="Arial" w:hAnsi="Arial" w:cs="Arial"/>
          <w:sz w:val="24"/>
          <w:szCs w:val="24"/>
        </w:rPr>
        <w:t xml:space="preserve">Durante el cuadrangular, se ofrecieron emotivas palabras por parte de los organizadores: la regidora, presidenta de la Comisión de Deporte Silvana Córdova, quien acudió en representación de la Presidenta Municipal, Ana Paty Peralta; el encargado del despacho del Instituto del Deporte, Alejandro Luna López y la coordinadora del deporte estudiantil, María </w:t>
      </w:r>
      <w:proofErr w:type="spellStart"/>
      <w:r w:rsidRPr="00D51851">
        <w:rPr>
          <w:rFonts w:ascii="Arial" w:hAnsi="Arial" w:cs="Arial"/>
          <w:sz w:val="24"/>
          <w:szCs w:val="24"/>
        </w:rPr>
        <w:t>Fagni</w:t>
      </w:r>
      <w:proofErr w:type="spellEnd"/>
      <w:r w:rsidRPr="00D51851">
        <w:rPr>
          <w:rFonts w:ascii="Arial" w:hAnsi="Arial" w:cs="Arial"/>
          <w:sz w:val="24"/>
          <w:szCs w:val="24"/>
        </w:rPr>
        <w:t xml:space="preserve"> Gallegos. Todos ellos destacaron la importancia de la prevención, la detección temprana del cáncer de mama y la relevancia de seguir promoviendo la actividad física en la comunidad cancunense.</w:t>
      </w:r>
    </w:p>
    <w:p w14:paraId="03AFAC0C" w14:textId="77777777" w:rsidR="00D51851" w:rsidRPr="00D51851" w:rsidRDefault="00D51851" w:rsidP="00D51851">
      <w:pPr>
        <w:pStyle w:val="Sinespaciado"/>
        <w:jc w:val="both"/>
        <w:rPr>
          <w:rFonts w:ascii="Arial" w:hAnsi="Arial" w:cs="Arial"/>
          <w:sz w:val="24"/>
          <w:szCs w:val="24"/>
        </w:rPr>
      </w:pPr>
    </w:p>
    <w:p w14:paraId="4CCCF5CE" w14:textId="4DB20D6D" w:rsidR="00307194" w:rsidRPr="00307194" w:rsidRDefault="00D51851" w:rsidP="00D51851">
      <w:pPr>
        <w:pStyle w:val="Sinespaciado"/>
        <w:jc w:val="both"/>
        <w:rPr>
          <w:rFonts w:ascii="Arial" w:hAnsi="Arial" w:cs="Arial"/>
          <w:sz w:val="24"/>
          <w:szCs w:val="24"/>
        </w:rPr>
      </w:pPr>
      <w:r w:rsidRPr="00D51851">
        <w:rPr>
          <w:rFonts w:ascii="Arial" w:hAnsi="Arial" w:cs="Arial"/>
          <w:sz w:val="24"/>
          <w:szCs w:val="24"/>
        </w:rPr>
        <w:t xml:space="preserve">El Instituto del Deporte, comprometido con el bienestar integral de los ciudadanos, reitera su mensaje de concientización: “Tócate para que no te toque, que no </w:t>
      </w:r>
      <w:r w:rsidR="005F3D2E">
        <w:rPr>
          <w:rFonts w:ascii="Arial" w:hAnsi="Arial" w:cs="Arial"/>
          <w:sz w:val="24"/>
          <w:szCs w:val="24"/>
        </w:rPr>
        <w:t>´</w:t>
      </w:r>
      <w:r w:rsidRPr="00D51851">
        <w:rPr>
          <w:rFonts w:ascii="Arial" w:hAnsi="Arial" w:cs="Arial"/>
          <w:sz w:val="24"/>
          <w:szCs w:val="24"/>
        </w:rPr>
        <w:t>senos</w:t>
      </w:r>
      <w:r w:rsidR="005F3D2E">
        <w:rPr>
          <w:rFonts w:ascii="Arial" w:hAnsi="Arial" w:cs="Arial"/>
          <w:sz w:val="24"/>
          <w:szCs w:val="24"/>
        </w:rPr>
        <w:t>´</w:t>
      </w:r>
      <w:r w:rsidRPr="00D51851">
        <w:rPr>
          <w:rFonts w:ascii="Arial" w:hAnsi="Arial" w:cs="Arial"/>
          <w:sz w:val="24"/>
          <w:szCs w:val="24"/>
        </w:rPr>
        <w:t xml:space="preserve"> olvide, porque el deporte es vida”. Con eventos como este, Cancún se une en la lucha contra el cáncer de mama y sigue siendo un referente de unidad y apoyo a causas sociales a través del deporte.</w:t>
      </w:r>
    </w:p>
    <w:p w14:paraId="34B523E3" w14:textId="5EC1838E" w:rsidR="001C395B" w:rsidRPr="00F8309F" w:rsidRDefault="001C395B" w:rsidP="00307194">
      <w:pPr>
        <w:pStyle w:val="Sinespaciado"/>
        <w:jc w:val="both"/>
        <w:rPr>
          <w:rFonts w:ascii="Arial" w:hAnsi="Arial" w:cs="Arial"/>
          <w:sz w:val="24"/>
          <w:szCs w:val="24"/>
        </w:rPr>
      </w:pPr>
    </w:p>
    <w:p w14:paraId="42823D71" w14:textId="23AE303C" w:rsidR="00CA25E9" w:rsidRPr="00F8309F" w:rsidRDefault="00F8309F" w:rsidP="00F8309F">
      <w:pPr>
        <w:pStyle w:val="Sinespaciado"/>
        <w:jc w:val="center"/>
        <w:rPr>
          <w:rFonts w:ascii="Arial" w:hAnsi="Arial" w:cs="Arial"/>
          <w:sz w:val="24"/>
          <w:szCs w:val="24"/>
        </w:rPr>
      </w:pPr>
      <w:r w:rsidRPr="00F8309F">
        <w:rPr>
          <w:rFonts w:ascii="Arial" w:hAnsi="Arial" w:cs="Arial"/>
          <w:sz w:val="24"/>
          <w:szCs w:val="24"/>
        </w:rPr>
        <w:t>**</w:t>
      </w:r>
      <w:r>
        <w:rPr>
          <w:rFonts w:ascii="Arial" w:hAnsi="Arial" w:cs="Arial"/>
          <w:sz w:val="24"/>
          <w:szCs w:val="24"/>
        </w:rPr>
        <w:t>***</w:t>
      </w:r>
      <w:r w:rsidR="00C016E8">
        <w:rPr>
          <w:rFonts w:ascii="Arial" w:hAnsi="Arial" w:cs="Arial"/>
          <w:sz w:val="24"/>
          <w:szCs w:val="24"/>
        </w:rPr>
        <w:t>*******</w:t>
      </w:r>
    </w:p>
    <w:sectPr w:rsidR="00CA25E9" w:rsidRPr="00F8309F"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37F2" w14:textId="77777777" w:rsidR="00D51851" w:rsidRDefault="00D518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590" w14:textId="77777777" w:rsidR="00D51851" w:rsidRDefault="00D51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F5FA" w14:textId="77777777" w:rsidR="00D51851" w:rsidRDefault="00D518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AAE4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851">
                            <w:rPr>
                              <w:rFonts w:cstheme="minorHAnsi"/>
                              <w:b/>
                              <w:bCs/>
                              <w:lang w:val="es-ES"/>
                            </w:rPr>
                            <w:t>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AAE4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51851">
                      <w:rPr>
                        <w:rFonts w:cstheme="minorHAnsi"/>
                        <w:b/>
                        <w:bCs/>
                        <w:lang w:val="es-ES"/>
                      </w:rPr>
                      <w:t>65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24DC" w14:textId="77777777" w:rsidR="00D51851" w:rsidRDefault="00D51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26413C"/>
    <w:multiLevelType w:val="hybridMultilevel"/>
    <w:tmpl w:val="9D2AD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9203513">
    <w:abstractNumId w:val="6"/>
  </w:num>
  <w:num w:numId="2" w16cid:durableId="205265846">
    <w:abstractNumId w:val="9"/>
  </w:num>
  <w:num w:numId="3" w16cid:durableId="958221996">
    <w:abstractNumId w:val="2"/>
  </w:num>
  <w:num w:numId="4" w16cid:durableId="443501347">
    <w:abstractNumId w:val="7"/>
  </w:num>
  <w:num w:numId="5" w16cid:durableId="403794409">
    <w:abstractNumId w:val="8"/>
  </w:num>
  <w:num w:numId="6" w16cid:durableId="460881807">
    <w:abstractNumId w:val="0"/>
  </w:num>
  <w:num w:numId="7" w16cid:durableId="1247114505">
    <w:abstractNumId w:val="10"/>
  </w:num>
  <w:num w:numId="8" w16cid:durableId="324168841">
    <w:abstractNumId w:val="5"/>
  </w:num>
  <w:num w:numId="9" w16cid:durableId="162085518">
    <w:abstractNumId w:val="3"/>
  </w:num>
  <w:num w:numId="10" w16cid:durableId="1253201014">
    <w:abstractNumId w:val="1"/>
  </w:num>
  <w:num w:numId="11" w16cid:durableId="1486048654">
    <w:abstractNumId w:val="4"/>
  </w:num>
  <w:num w:numId="12" w16cid:durableId="1986931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25FB"/>
    <w:rsid w:val="000C75EA"/>
    <w:rsid w:val="000E1CB1"/>
    <w:rsid w:val="00111F21"/>
    <w:rsid w:val="001251F8"/>
    <w:rsid w:val="0014199E"/>
    <w:rsid w:val="001C395B"/>
    <w:rsid w:val="0027105C"/>
    <w:rsid w:val="0027769B"/>
    <w:rsid w:val="0029683D"/>
    <w:rsid w:val="002A38C5"/>
    <w:rsid w:val="002A39F3"/>
    <w:rsid w:val="002B1033"/>
    <w:rsid w:val="002E72D1"/>
    <w:rsid w:val="002F0A83"/>
    <w:rsid w:val="00300540"/>
    <w:rsid w:val="00307194"/>
    <w:rsid w:val="00325D4F"/>
    <w:rsid w:val="003319CB"/>
    <w:rsid w:val="00340C9E"/>
    <w:rsid w:val="003425A3"/>
    <w:rsid w:val="003425F7"/>
    <w:rsid w:val="003576E5"/>
    <w:rsid w:val="00376451"/>
    <w:rsid w:val="00396B13"/>
    <w:rsid w:val="003C0004"/>
    <w:rsid w:val="003E64E6"/>
    <w:rsid w:val="00403535"/>
    <w:rsid w:val="004433C5"/>
    <w:rsid w:val="004545CD"/>
    <w:rsid w:val="00454EB7"/>
    <w:rsid w:val="00467C35"/>
    <w:rsid w:val="00485C06"/>
    <w:rsid w:val="00496F14"/>
    <w:rsid w:val="004A3E0F"/>
    <w:rsid w:val="004A519D"/>
    <w:rsid w:val="004C74BC"/>
    <w:rsid w:val="004D6C77"/>
    <w:rsid w:val="004E5E2F"/>
    <w:rsid w:val="004F1CE0"/>
    <w:rsid w:val="00500033"/>
    <w:rsid w:val="00500F50"/>
    <w:rsid w:val="00512C37"/>
    <w:rsid w:val="00562395"/>
    <w:rsid w:val="005F3D2E"/>
    <w:rsid w:val="005F66A8"/>
    <w:rsid w:val="00634D39"/>
    <w:rsid w:val="0063616E"/>
    <w:rsid w:val="0065406D"/>
    <w:rsid w:val="0066440A"/>
    <w:rsid w:val="0067627D"/>
    <w:rsid w:val="006960A5"/>
    <w:rsid w:val="006A1CAC"/>
    <w:rsid w:val="006F0C0F"/>
    <w:rsid w:val="006F54F3"/>
    <w:rsid w:val="006F5FFC"/>
    <w:rsid w:val="0070322A"/>
    <w:rsid w:val="00714BC8"/>
    <w:rsid w:val="00717F7A"/>
    <w:rsid w:val="00725BC1"/>
    <w:rsid w:val="00727F70"/>
    <w:rsid w:val="00740B3F"/>
    <w:rsid w:val="00744B32"/>
    <w:rsid w:val="00751B55"/>
    <w:rsid w:val="00762235"/>
    <w:rsid w:val="00771DF7"/>
    <w:rsid w:val="007B128D"/>
    <w:rsid w:val="007E099F"/>
    <w:rsid w:val="007E0B4C"/>
    <w:rsid w:val="007F3DEC"/>
    <w:rsid w:val="00806D14"/>
    <w:rsid w:val="00822E90"/>
    <w:rsid w:val="0083588F"/>
    <w:rsid w:val="00835CA4"/>
    <w:rsid w:val="00875A91"/>
    <w:rsid w:val="008767A8"/>
    <w:rsid w:val="0089057B"/>
    <w:rsid w:val="00893676"/>
    <w:rsid w:val="008A3EC0"/>
    <w:rsid w:val="008A4361"/>
    <w:rsid w:val="008C2F4E"/>
    <w:rsid w:val="008D0E55"/>
    <w:rsid w:val="008F6697"/>
    <w:rsid w:val="009126BF"/>
    <w:rsid w:val="0091641D"/>
    <w:rsid w:val="0092028B"/>
    <w:rsid w:val="0092643C"/>
    <w:rsid w:val="00926E32"/>
    <w:rsid w:val="0094160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B20549"/>
    <w:rsid w:val="00B26FD5"/>
    <w:rsid w:val="00B401A5"/>
    <w:rsid w:val="00B446D9"/>
    <w:rsid w:val="00B606AE"/>
    <w:rsid w:val="00B6525B"/>
    <w:rsid w:val="00BA3047"/>
    <w:rsid w:val="00BB12AC"/>
    <w:rsid w:val="00BD5728"/>
    <w:rsid w:val="00BF58D7"/>
    <w:rsid w:val="00C016E8"/>
    <w:rsid w:val="00C36C45"/>
    <w:rsid w:val="00C536F9"/>
    <w:rsid w:val="00C57B57"/>
    <w:rsid w:val="00C63EA2"/>
    <w:rsid w:val="00C71425"/>
    <w:rsid w:val="00C948AD"/>
    <w:rsid w:val="00CA25E9"/>
    <w:rsid w:val="00CA5A4E"/>
    <w:rsid w:val="00CB2A24"/>
    <w:rsid w:val="00D05212"/>
    <w:rsid w:val="00D05AE1"/>
    <w:rsid w:val="00D13BA9"/>
    <w:rsid w:val="00D15BB7"/>
    <w:rsid w:val="00D21BEA"/>
    <w:rsid w:val="00D23899"/>
    <w:rsid w:val="00D301AB"/>
    <w:rsid w:val="00D51851"/>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45D37"/>
    <w:rsid w:val="00F572C9"/>
    <w:rsid w:val="00F812A6"/>
    <w:rsid w:val="00F8309F"/>
    <w:rsid w:val="00F91E8B"/>
    <w:rsid w:val="00FC21AF"/>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2EC02E"/>
  <w15:docId w15:val="{4252AD02-6451-4E14-814E-B94505C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13</cp:revision>
  <dcterms:created xsi:type="dcterms:W3CDTF">2024-10-18T17:36:00Z</dcterms:created>
  <dcterms:modified xsi:type="dcterms:W3CDTF">2024-10-20T15:38:00Z</dcterms:modified>
</cp:coreProperties>
</file>